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4D" w:rsidRDefault="00335B4D" w:rsidP="00BF7908">
      <w:pPr>
        <w:pStyle w:val="2"/>
      </w:pPr>
    </w:p>
    <w:p w:rsidR="00E475BC" w:rsidRPr="00C402F1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C402F1">
        <w:rPr>
          <w:rFonts w:ascii="Times New Roman" w:hAnsi="Times New Roman" w:cs="Times New Roman"/>
          <w:b/>
          <w:color w:val="auto"/>
        </w:rPr>
        <w:t xml:space="preserve">АДМИНИСТРАЦИЯ </w:t>
      </w:r>
    </w:p>
    <w:p w:rsidR="00E475BC" w:rsidRPr="00C402F1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C402F1">
        <w:rPr>
          <w:rFonts w:ascii="Times New Roman" w:hAnsi="Times New Roman" w:cs="Times New Roman"/>
          <w:b/>
          <w:color w:val="auto"/>
        </w:rPr>
        <w:t xml:space="preserve">ПЕТРОВСКОГО  СЕЛЬСКОГО ПОСЕЛЕНИЯ </w:t>
      </w:r>
    </w:p>
    <w:p w:rsidR="00C402F1" w:rsidRDefault="00C402F1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75BC" w:rsidRPr="00C402F1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C402F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E475BC" w:rsidRPr="000540B7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4C6BFF" w:rsidP="002117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14.08.2024</w:t>
      </w:r>
      <w:r w:rsidR="00211767" w:rsidRPr="00BB29C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BB29C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№</w:t>
      </w:r>
      <w:r w:rsidR="00BB29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57</w:t>
      </w:r>
      <w:r w:rsidR="0021176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>сл. Петровка</w:t>
      </w:r>
    </w:p>
    <w:p w:rsidR="00211767" w:rsidRPr="000540B7" w:rsidRDefault="00211767" w:rsidP="00211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Default="00211767" w:rsidP="00211767">
      <w:pPr>
        <w:pStyle w:val="2"/>
      </w:pPr>
    </w:p>
    <w:p w:rsidR="00EC1BB2" w:rsidRDefault="00EC1BB2" w:rsidP="00EC1BB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A05D54">
        <w:rPr>
          <w:rFonts w:ascii="Times New Roman" w:hAnsi="Times New Roman" w:cs="Times New Roman"/>
          <w:sz w:val="28"/>
          <w:szCs w:val="28"/>
        </w:rPr>
        <w:t>план реализации</w:t>
      </w:r>
    </w:p>
    <w:p w:rsidR="00EC1BB2" w:rsidRDefault="00EC1BB2" w:rsidP="00EC1BB2">
      <w:pPr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FC196A">
        <w:rPr>
          <w:rFonts w:ascii="Times New Roman" w:hAnsi="Times New Roman" w:cs="Times New Roman"/>
          <w:sz w:val="28"/>
          <w:szCs w:val="28"/>
        </w:rPr>
        <w:t xml:space="preserve">«Благоустройство </w:t>
      </w:r>
    </w:p>
    <w:p w:rsidR="00211767" w:rsidRPr="00FC196A" w:rsidRDefault="00EC1BB2" w:rsidP="00EC1BB2">
      <w:pPr>
        <w:rPr>
          <w:rFonts w:ascii="Times New Roman" w:hAnsi="Times New Roman" w:cs="Times New Roman"/>
          <w:sz w:val="28"/>
          <w:szCs w:val="28"/>
        </w:rPr>
      </w:pPr>
      <w:r w:rsidRPr="00FC196A">
        <w:rPr>
          <w:rFonts w:ascii="Times New Roman" w:hAnsi="Times New Roman" w:cs="Times New Roman"/>
          <w:sz w:val="28"/>
          <w:szCs w:val="28"/>
        </w:rPr>
        <w:t>Петровского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C196A"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="0099526F">
        <w:rPr>
          <w:rFonts w:ascii="Times New Roman" w:hAnsi="Times New Roman" w:cs="Times New Roman"/>
          <w:sz w:val="28"/>
          <w:szCs w:val="28"/>
        </w:rPr>
        <w:t xml:space="preserve"> на 202</w:t>
      </w:r>
      <w:r w:rsidR="004C6B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211767" w:rsidRPr="00C402F1" w:rsidRDefault="00211767" w:rsidP="0021176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1767" w:rsidRPr="005C6691" w:rsidRDefault="005C6691" w:rsidP="001D3F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3C1F35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Петровского сельского поселения  от 20.11.2018 №121 в  «Об утверждении Порядка разработки, реализации и оценки эффективности муниципальных программ Петровского сельского поселения» и на основании постановления Администрация Петровского сельского поселения «О внесении изменений в постановление Администрации Петровского сельского поселения от 09.01.2019 № 5 «Об утверждении муниципальной программы Петровского сельского поселения «Благоустройство Петро</w:t>
      </w:r>
      <w:r w:rsidR="0099526F">
        <w:rPr>
          <w:rFonts w:ascii="Times New Roman" w:hAnsi="Times New Roman" w:cs="Times New Roman"/>
          <w:sz w:val="28"/>
          <w:szCs w:val="28"/>
        </w:rPr>
        <w:t xml:space="preserve">вского сельского поселения» № </w:t>
      </w:r>
      <w:r w:rsidR="004C6BFF">
        <w:rPr>
          <w:rFonts w:ascii="Times New Roman" w:hAnsi="Times New Roman" w:cs="Times New Roman"/>
          <w:sz w:val="28"/>
          <w:szCs w:val="28"/>
        </w:rPr>
        <w:t>53</w:t>
      </w:r>
      <w:r w:rsidR="009B259D">
        <w:rPr>
          <w:rFonts w:ascii="Times New Roman" w:hAnsi="Times New Roman" w:cs="Times New Roman"/>
          <w:sz w:val="28"/>
          <w:szCs w:val="28"/>
        </w:rPr>
        <w:t xml:space="preserve"> </w:t>
      </w:r>
      <w:r w:rsidR="003C1F35">
        <w:rPr>
          <w:rFonts w:ascii="Times New Roman" w:hAnsi="Times New Roman" w:cs="Times New Roman"/>
          <w:sz w:val="28"/>
          <w:szCs w:val="28"/>
        </w:rPr>
        <w:t xml:space="preserve">от </w:t>
      </w:r>
      <w:r w:rsidR="004C6BFF">
        <w:rPr>
          <w:rFonts w:ascii="Times New Roman" w:hAnsi="Times New Roman" w:cs="Times New Roman"/>
          <w:sz w:val="28"/>
          <w:szCs w:val="28"/>
        </w:rPr>
        <w:t>14.08.2024</w:t>
      </w:r>
      <w:r w:rsidR="0099526F">
        <w:rPr>
          <w:rFonts w:ascii="Times New Roman" w:hAnsi="Times New Roman" w:cs="Times New Roman"/>
          <w:sz w:val="28"/>
          <w:szCs w:val="28"/>
        </w:rPr>
        <w:t xml:space="preserve"> г. </w:t>
      </w:r>
      <w:r w:rsidR="003C1F35">
        <w:rPr>
          <w:rFonts w:ascii="Times New Roman" w:hAnsi="Times New Roman" w:cs="Times New Roman"/>
          <w:sz w:val="28"/>
          <w:szCs w:val="28"/>
        </w:rPr>
        <w:t xml:space="preserve"> Администрация Петровского сельского поселения</w:t>
      </w:r>
    </w:p>
    <w:p w:rsidR="00C402F1" w:rsidRDefault="00C402F1" w:rsidP="00794DD3">
      <w:pPr>
        <w:pStyle w:val="2"/>
      </w:pPr>
    </w:p>
    <w:p w:rsidR="00211767" w:rsidRDefault="00211767" w:rsidP="00211767">
      <w:pPr>
        <w:pStyle w:val="2"/>
        <w:ind w:firstLine="709"/>
      </w:pPr>
      <w:r>
        <w:t xml:space="preserve">                                   </w:t>
      </w:r>
      <w:r w:rsidR="00C004DD">
        <w:t xml:space="preserve">      </w:t>
      </w:r>
      <w:r>
        <w:t xml:space="preserve"> постановляет: </w:t>
      </w:r>
    </w:p>
    <w:p w:rsidR="00211767" w:rsidRDefault="00211767" w:rsidP="002A641D">
      <w:pPr>
        <w:pStyle w:val="2"/>
        <w:ind w:left="360"/>
      </w:pPr>
    </w:p>
    <w:p w:rsidR="00EC1BB2" w:rsidRDefault="00EC1BB2" w:rsidP="002A64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4E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план реализации муниципальной программы Петровского сельского поселения</w:t>
      </w:r>
      <w:r w:rsidR="009C5439">
        <w:rPr>
          <w:rFonts w:ascii="Times New Roman" w:hAnsi="Times New Roman" w:cs="Times New Roman"/>
          <w:sz w:val="28"/>
          <w:szCs w:val="28"/>
        </w:rPr>
        <w:t xml:space="preserve"> </w:t>
      </w:r>
      <w:r w:rsidR="009C5439" w:rsidRPr="00FC196A">
        <w:rPr>
          <w:rFonts w:ascii="Times New Roman" w:hAnsi="Times New Roman" w:cs="Times New Roman"/>
          <w:sz w:val="28"/>
          <w:szCs w:val="28"/>
        </w:rPr>
        <w:t>«Благоустройство Петровского</w:t>
      </w:r>
      <w:r w:rsidR="009C5439">
        <w:rPr>
          <w:rFonts w:ascii="Times New Roman" w:hAnsi="Times New Roman" w:cs="Times New Roman"/>
          <w:sz w:val="28"/>
          <w:szCs w:val="28"/>
        </w:rPr>
        <w:t xml:space="preserve">  </w:t>
      </w:r>
      <w:r w:rsidR="009C5439" w:rsidRPr="00FC196A"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="009A2282">
        <w:rPr>
          <w:rFonts w:ascii="Times New Roman" w:hAnsi="Times New Roman" w:cs="Times New Roman"/>
          <w:sz w:val="28"/>
          <w:szCs w:val="28"/>
        </w:rPr>
        <w:t xml:space="preserve"> на 202</w:t>
      </w:r>
      <w:r w:rsidR="004C6BFF">
        <w:rPr>
          <w:rFonts w:ascii="Times New Roman" w:hAnsi="Times New Roman" w:cs="Times New Roman"/>
          <w:sz w:val="28"/>
          <w:szCs w:val="28"/>
        </w:rPr>
        <w:t>4</w:t>
      </w:r>
      <w:r w:rsidR="009C543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изменив приложение к постановлению № </w:t>
      </w:r>
      <w:r w:rsidR="00940A8B">
        <w:rPr>
          <w:rFonts w:ascii="Times New Roman" w:hAnsi="Times New Roman" w:cs="Times New Roman"/>
          <w:sz w:val="28"/>
          <w:szCs w:val="28"/>
        </w:rPr>
        <w:t>124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9526F">
        <w:rPr>
          <w:rFonts w:ascii="Times New Roman" w:hAnsi="Times New Roman" w:cs="Times New Roman"/>
          <w:sz w:val="28"/>
          <w:szCs w:val="28"/>
        </w:rPr>
        <w:t>2</w:t>
      </w:r>
      <w:r w:rsidR="00940A8B">
        <w:rPr>
          <w:rFonts w:ascii="Times New Roman" w:hAnsi="Times New Roman" w:cs="Times New Roman"/>
          <w:sz w:val="28"/>
          <w:szCs w:val="28"/>
        </w:rPr>
        <w:t>9</w:t>
      </w:r>
      <w:r w:rsidR="0099526F">
        <w:rPr>
          <w:rFonts w:ascii="Times New Roman" w:hAnsi="Times New Roman" w:cs="Times New Roman"/>
          <w:sz w:val="28"/>
          <w:szCs w:val="28"/>
        </w:rPr>
        <w:t>.12.202</w:t>
      </w:r>
      <w:r w:rsidR="00940A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реализации муниципальной программы Петровского сельского поселения «Благоустройство Петровск</w:t>
      </w:r>
      <w:r w:rsidR="0099526F">
        <w:rPr>
          <w:rFonts w:ascii="Times New Roman" w:hAnsi="Times New Roman" w:cs="Times New Roman"/>
          <w:sz w:val="28"/>
          <w:szCs w:val="28"/>
        </w:rPr>
        <w:t>ого сельского поселения» на 202</w:t>
      </w:r>
      <w:r w:rsidR="004C6B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год» и изложив его согласно приложению к настоящему постановлению</w:t>
      </w:r>
      <w:r w:rsidRPr="00AC4E36">
        <w:rPr>
          <w:rFonts w:ascii="Times New Roman" w:hAnsi="Times New Roman" w:cs="Times New Roman"/>
          <w:sz w:val="28"/>
          <w:szCs w:val="28"/>
        </w:rPr>
        <w:t>.</w:t>
      </w:r>
    </w:p>
    <w:p w:rsidR="00EC1BB2" w:rsidRPr="00FE5875" w:rsidRDefault="00EC1BB2" w:rsidP="002A641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Контроль за выполнением настоящего постановления возложить на начальника сектора экономики и финансов Администрации Петровского сельского поселения </w:t>
      </w:r>
      <w:r w:rsidR="0099526F">
        <w:rPr>
          <w:rFonts w:ascii="Times New Roman" w:hAnsi="Times New Roman" w:cs="Times New Roman"/>
          <w:sz w:val="28"/>
          <w:szCs w:val="28"/>
        </w:rPr>
        <w:t>Макаренко Н.В.</w:t>
      </w:r>
    </w:p>
    <w:p w:rsidR="00EC1BB2" w:rsidRDefault="00EC1BB2" w:rsidP="002A641D">
      <w:pPr>
        <w:widowControl w:val="0"/>
        <w:autoSpaceDE w:val="0"/>
        <w:autoSpaceDN w:val="0"/>
        <w:adjustRightInd w:val="0"/>
        <w:jc w:val="both"/>
      </w:pPr>
      <w:r>
        <w:t xml:space="preserve">  </w:t>
      </w:r>
    </w:p>
    <w:p w:rsidR="00E475BC" w:rsidRDefault="00E475BC" w:rsidP="002A641D">
      <w:pPr>
        <w:pStyle w:val="2"/>
        <w:tabs>
          <w:tab w:val="left" w:pos="1005"/>
        </w:tabs>
      </w:pPr>
      <w:r>
        <w:t xml:space="preserve">  </w:t>
      </w:r>
    </w:p>
    <w:p w:rsidR="00C402F1" w:rsidRDefault="00C402F1" w:rsidP="001D3F4B">
      <w:pPr>
        <w:pStyle w:val="2"/>
        <w:tabs>
          <w:tab w:val="left" w:pos="1005"/>
        </w:tabs>
      </w:pPr>
    </w:p>
    <w:p w:rsidR="001D3F4B" w:rsidRDefault="0099526F" w:rsidP="001D3F4B">
      <w:pPr>
        <w:pStyle w:val="2"/>
        <w:tabs>
          <w:tab w:val="left" w:pos="1005"/>
        </w:tabs>
      </w:pPr>
      <w:r>
        <w:t>Г</w:t>
      </w:r>
      <w:r w:rsidR="00E475BC">
        <w:t>лав</w:t>
      </w:r>
      <w:r>
        <w:t>а</w:t>
      </w:r>
      <w:r w:rsidR="00E475BC">
        <w:t xml:space="preserve"> </w:t>
      </w:r>
      <w:r w:rsidR="0086085F">
        <w:t xml:space="preserve">Администрации </w:t>
      </w:r>
    </w:p>
    <w:p w:rsidR="00E475BC" w:rsidRDefault="00E475BC" w:rsidP="001D3F4B">
      <w:pPr>
        <w:pStyle w:val="2"/>
        <w:tabs>
          <w:tab w:val="left" w:pos="1005"/>
        </w:tabs>
      </w:pPr>
      <w:r>
        <w:t xml:space="preserve">Петровского сельского поселения                      </w:t>
      </w:r>
      <w:r w:rsidR="003D69B5">
        <w:t xml:space="preserve">                        </w:t>
      </w:r>
      <w:r>
        <w:t xml:space="preserve"> </w:t>
      </w:r>
      <w:r w:rsidR="007577B0">
        <w:t>С.В. Савельева</w:t>
      </w:r>
    </w:p>
    <w:p w:rsidR="00E475BC" w:rsidRDefault="00E475BC" w:rsidP="001D3F4B">
      <w:pPr>
        <w:pStyle w:val="2"/>
        <w:tabs>
          <w:tab w:val="left" w:pos="1005"/>
        </w:tabs>
      </w:pPr>
    </w:p>
    <w:p w:rsidR="00E475BC" w:rsidRDefault="00E475BC" w:rsidP="001D3F4B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7E02AB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EC1BB2" w:rsidRDefault="00335B4D" w:rsidP="00335B4D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 w:rsidR="0030356C">
        <w:rPr>
          <w:rFonts w:ascii="Times New Roman" w:hAnsi="Times New Roman"/>
          <w:sz w:val="22"/>
          <w:szCs w:val="22"/>
        </w:rPr>
        <w:t xml:space="preserve">          </w:t>
      </w:r>
    </w:p>
    <w:p w:rsidR="00EC1BB2" w:rsidRPr="00335B4D" w:rsidRDefault="00EC1BB2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EC1BB2" w:rsidRPr="00335B4D" w:rsidRDefault="00EC1BB2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Администрации </w:t>
      </w:r>
      <w:r>
        <w:rPr>
          <w:rFonts w:ascii="Times New Roman" w:hAnsi="Times New Roman"/>
          <w:sz w:val="22"/>
          <w:szCs w:val="22"/>
        </w:rPr>
        <w:t>Петровского сельского поселения</w:t>
      </w:r>
    </w:p>
    <w:p w:rsidR="00EC1BB2" w:rsidRDefault="00EC1BB2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2"/>
          <w:szCs w:val="22"/>
        </w:rPr>
      </w:pPr>
      <w:r w:rsidRPr="00BB29C4">
        <w:rPr>
          <w:rFonts w:ascii="Times New Roman" w:hAnsi="Times New Roman"/>
          <w:color w:val="auto"/>
          <w:sz w:val="22"/>
          <w:szCs w:val="22"/>
        </w:rPr>
        <w:t xml:space="preserve">от </w:t>
      </w:r>
      <w:r w:rsidR="002A0AF8">
        <w:rPr>
          <w:rFonts w:ascii="Times New Roman" w:hAnsi="Times New Roman"/>
          <w:color w:val="auto"/>
          <w:sz w:val="22"/>
          <w:szCs w:val="22"/>
        </w:rPr>
        <w:t>14.08.2024</w:t>
      </w:r>
      <w:r w:rsidRPr="00BB29C4">
        <w:rPr>
          <w:rFonts w:ascii="Times New Roman" w:hAnsi="Times New Roman"/>
          <w:color w:val="auto"/>
          <w:sz w:val="22"/>
          <w:szCs w:val="22"/>
        </w:rPr>
        <w:t xml:space="preserve"> №</w:t>
      </w:r>
      <w:r w:rsidR="009B164D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A0AF8">
        <w:rPr>
          <w:rFonts w:ascii="Times New Roman" w:hAnsi="Times New Roman"/>
          <w:color w:val="auto"/>
          <w:sz w:val="22"/>
          <w:szCs w:val="22"/>
        </w:rPr>
        <w:t>57</w:t>
      </w:r>
    </w:p>
    <w:p w:rsidR="00EC1BB2" w:rsidRDefault="00EC1BB2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335B4D" w:rsidRPr="00335B4D" w:rsidRDefault="0030356C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335B4D" w:rsidRPr="00335B4D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335B4D" w:rsidRPr="00335B4D" w:rsidRDefault="00335B4D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Администрации </w:t>
      </w:r>
      <w:r w:rsidR="0030356C">
        <w:rPr>
          <w:rFonts w:ascii="Times New Roman" w:hAnsi="Times New Roman"/>
          <w:sz w:val="22"/>
          <w:szCs w:val="22"/>
        </w:rPr>
        <w:t>Петровского сельского поселения</w:t>
      </w:r>
    </w:p>
    <w:p w:rsidR="00335B4D" w:rsidRPr="00BB29C4" w:rsidRDefault="00AD10E4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8"/>
          <w:szCs w:val="28"/>
        </w:rPr>
      </w:pPr>
      <w:r w:rsidRPr="00BB29C4">
        <w:rPr>
          <w:rFonts w:ascii="Times New Roman" w:hAnsi="Times New Roman"/>
          <w:color w:val="auto"/>
          <w:sz w:val="22"/>
          <w:szCs w:val="22"/>
        </w:rPr>
        <w:t xml:space="preserve">от </w:t>
      </w:r>
      <w:r w:rsidR="0099526F">
        <w:rPr>
          <w:rFonts w:ascii="Times New Roman" w:hAnsi="Times New Roman"/>
          <w:color w:val="auto"/>
          <w:sz w:val="22"/>
          <w:szCs w:val="22"/>
        </w:rPr>
        <w:t>2</w:t>
      </w:r>
      <w:r w:rsidR="002A0AF8">
        <w:rPr>
          <w:rFonts w:ascii="Times New Roman" w:hAnsi="Times New Roman"/>
          <w:color w:val="auto"/>
          <w:sz w:val="22"/>
          <w:szCs w:val="22"/>
        </w:rPr>
        <w:t>9</w:t>
      </w:r>
      <w:r w:rsidR="0099526F">
        <w:rPr>
          <w:rFonts w:ascii="Times New Roman" w:hAnsi="Times New Roman"/>
          <w:color w:val="auto"/>
          <w:sz w:val="22"/>
          <w:szCs w:val="22"/>
        </w:rPr>
        <w:t>.12.202</w:t>
      </w:r>
      <w:r w:rsidR="002A0AF8">
        <w:rPr>
          <w:rFonts w:ascii="Times New Roman" w:hAnsi="Times New Roman"/>
          <w:color w:val="auto"/>
          <w:sz w:val="22"/>
          <w:szCs w:val="22"/>
        </w:rPr>
        <w:t>3</w:t>
      </w:r>
      <w:r w:rsidR="00335B4D" w:rsidRPr="00BB29C4">
        <w:rPr>
          <w:rFonts w:ascii="Times New Roman" w:hAnsi="Times New Roman"/>
          <w:color w:val="auto"/>
          <w:sz w:val="22"/>
          <w:szCs w:val="22"/>
        </w:rPr>
        <w:t xml:space="preserve"> №</w:t>
      </w:r>
      <w:r w:rsidR="0076039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B96C61">
        <w:rPr>
          <w:rFonts w:ascii="Times New Roman" w:hAnsi="Times New Roman"/>
          <w:color w:val="auto"/>
          <w:sz w:val="22"/>
          <w:szCs w:val="22"/>
        </w:rPr>
        <w:t>1</w:t>
      </w:r>
      <w:r w:rsidR="002A0AF8">
        <w:rPr>
          <w:rFonts w:ascii="Times New Roman" w:hAnsi="Times New Roman"/>
          <w:color w:val="auto"/>
          <w:sz w:val="22"/>
          <w:szCs w:val="22"/>
        </w:rPr>
        <w:t>24</w:t>
      </w:r>
    </w:p>
    <w:p w:rsidR="004B1D20" w:rsidRDefault="004B1D20" w:rsidP="004B1D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4B1D20" w:rsidRDefault="004B1D20" w:rsidP="004B1D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«Благоустройство Петровского  сельского поселения» </w:t>
      </w:r>
      <w:r>
        <w:rPr>
          <w:rFonts w:ascii="Times New Roman" w:hAnsi="Times New Roman"/>
          <w:sz w:val="28"/>
          <w:szCs w:val="28"/>
        </w:rPr>
        <w:t>на 2024 год</w:t>
      </w:r>
    </w:p>
    <w:tbl>
      <w:tblPr>
        <w:tblW w:w="15945" w:type="dxa"/>
        <w:tblInd w:w="-69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61"/>
        <w:gridCol w:w="3962"/>
        <w:gridCol w:w="2585"/>
        <w:gridCol w:w="2356"/>
        <w:gridCol w:w="1277"/>
        <w:gridCol w:w="844"/>
        <w:gridCol w:w="917"/>
        <w:gridCol w:w="774"/>
        <w:gridCol w:w="900"/>
        <w:gridCol w:w="1261"/>
        <w:gridCol w:w="408"/>
      </w:tblGrid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   </w:t>
            </w:r>
            <w:r>
              <w:rPr>
                <w:rFonts w:ascii="Times New Roman" w:hAnsi="Times New Roman" w:cs="Times New Roman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расходов </w:t>
            </w:r>
            <w:hyperlink r:id="rId8" w:anchor="Par1127" w:history="1">
              <w:r>
                <w:rPr>
                  <w:rStyle w:val="aa"/>
                  <w:rFonts w:ascii="Times New Roman" w:hAnsi="Times New Roman"/>
                </w:rPr>
                <w:t>&lt;*&gt;</w:t>
              </w:r>
            </w:hyperlink>
            <w:r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  бюджет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12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 1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освещения улиц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1151,8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1151,8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1.1.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 в ночное время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и полная оплата услуг уличного освещения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757,5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757,5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1.2.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сетей уличного освещения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316,8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316,8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и 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контрактов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lastRenderedPageBreak/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муниципальных контрактов,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lastRenderedPageBreak/>
              <w:t>31.12.2024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материалов и запчастей для уличного освещения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77,5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77,5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 2 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«Прочие мероприятия по благоустройству Петровского сельского поселения»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 w:right="-3"/>
              <w:jc w:val="center"/>
              <w:rPr>
                <w:rFonts w:ascii="Times New Roman" w:hAnsi="Times New Roman" w:cs="Times New Roman"/>
                <w:b/>
                <w:color w:val="auto"/>
                <w:spacing w:val="-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20"/>
              </w:rPr>
              <w:t>926,4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 w:right="-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926,4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2.1.</w:t>
            </w:r>
          </w:p>
          <w:p w:rsidR="004B1D20" w:rsidRDefault="004B1D20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и содержание прочих объектов, спил деревьев и кустарников, очистка территории от мусора, приобретение материалов, установка оборудования детских площадок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состояния территории поселения; привитие жителям поселения любви и уважения к своему поселению, соблюдению чистоты и порядка на территории Петровского сельского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 w:rsidP="004B1D20">
            <w:pPr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786,4</w:t>
            </w:r>
          </w:p>
          <w:p w:rsidR="004B1D20" w:rsidRDefault="004B1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6"/>
              </w:rPr>
              <w:t>786,4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Основное мероприятие 2.2. Приобретение оборудования для благоустройства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для детей дошкольного и младшего школьного возрастов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«Озеленение населенных пунктов Петровского сельского поселения»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3.1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зеленых насаждений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 территории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4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«Содержание мест захоронения (кладбищ) на территории Петровского сельского поселения»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4.1. Организация ограждения мест захоронения (кладбищ) на территории Петровского сельского поселения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создание комфортные условия для посещения жителями и гостями поселения мест захоронений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lastRenderedPageBreak/>
              <w:t xml:space="preserve">Администрация Петровского сельского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заключение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lastRenderedPageBreak/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Основное мероприятие 4.2. Прочие мероприятия по содержанию мест захоронения (кладбищ) на территории Петровского сельского поселения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в чистоте и порядке территорий мест захоронения (кладбищ)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4.2.: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5 «Развитие благоустройства территории Петровского сельского поселения»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2251,9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1544,8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675,6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5.1.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Реализация объекта «Благоустройство территории общего пользования  по адресу: Мясниковский район, сл. Петровка, ул. Южная, уч.12»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</w:rPr>
              <w:t>Администрация Петровского сельского поселения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pStyle w:val="ConsPlusCell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комфортной среды проживания на территории поселения.</w:t>
            </w:r>
          </w:p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2251,9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1544,8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675,6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программе: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 w:rsidP="004B1D20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4330,1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1544,8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2753,8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B1D20" w:rsidRDefault="004B1D20" w:rsidP="004B1D20">
      <w:pPr>
        <w:widowControl w:val="0"/>
        <w:autoSpaceDE w:val="0"/>
        <w:autoSpaceDN w:val="0"/>
        <w:adjustRightInd w:val="0"/>
        <w:outlineLvl w:val="1"/>
      </w:pPr>
    </w:p>
    <w:p w:rsidR="004B1D20" w:rsidRDefault="004B1D20" w:rsidP="004B1D20"/>
    <w:p w:rsidR="00335B4D" w:rsidRDefault="00335B4D" w:rsidP="004B1D20">
      <w:pPr>
        <w:widowControl w:val="0"/>
        <w:autoSpaceDE w:val="0"/>
        <w:autoSpaceDN w:val="0"/>
        <w:adjustRightInd w:val="0"/>
        <w:jc w:val="center"/>
      </w:pPr>
    </w:p>
    <w:sectPr w:rsidR="00335B4D" w:rsidSect="0099526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B76" w:rsidRDefault="00675B76" w:rsidP="00462D0A">
      <w:r>
        <w:separator/>
      </w:r>
    </w:p>
  </w:endnote>
  <w:endnote w:type="continuationSeparator" w:id="1">
    <w:p w:rsidR="00675B76" w:rsidRDefault="00675B76" w:rsidP="00462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B76" w:rsidRDefault="00675B76" w:rsidP="00462D0A">
      <w:r>
        <w:separator/>
      </w:r>
    </w:p>
  </w:footnote>
  <w:footnote w:type="continuationSeparator" w:id="1">
    <w:p w:rsidR="00675B76" w:rsidRDefault="00675B76" w:rsidP="00462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908"/>
    <w:rsid w:val="00006EAB"/>
    <w:rsid w:val="00036E83"/>
    <w:rsid w:val="0005011E"/>
    <w:rsid w:val="000C488B"/>
    <w:rsid w:val="000D0B5F"/>
    <w:rsid w:val="000F1AD5"/>
    <w:rsid w:val="0015123B"/>
    <w:rsid w:val="00162816"/>
    <w:rsid w:val="0016475E"/>
    <w:rsid w:val="00167A0B"/>
    <w:rsid w:val="001711E1"/>
    <w:rsid w:val="001834DA"/>
    <w:rsid w:val="00184989"/>
    <w:rsid w:val="00190A8A"/>
    <w:rsid w:val="00196BE2"/>
    <w:rsid w:val="00197794"/>
    <w:rsid w:val="001A01BF"/>
    <w:rsid w:val="001D3F4B"/>
    <w:rsid w:val="001D4F6A"/>
    <w:rsid w:val="00211767"/>
    <w:rsid w:val="002561EF"/>
    <w:rsid w:val="002650B0"/>
    <w:rsid w:val="002700E0"/>
    <w:rsid w:val="00281646"/>
    <w:rsid w:val="002836DC"/>
    <w:rsid w:val="002A04E1"/>
    <w:rsid w:val="002A0693"/>
    <w:rsid w:val="002A0AF8"/>
    <w:rsid w:val="002A3363"/>
    <w:rsid w:val="002A641D"/>
    <w:rsid w:val="002B2C16"/>
    <w:rsid w:val="002E3B58"/>
    <w:rsid w:val="002F67B5"/>
    <w:rsid w:val="0030356C"/>
    <w:rsid w:val="00306155"/>
    <w:rsid w:val="00317EEB"/>
    <w:rsid w:val="00326CCC"/>
    <w:rsid w:val="00335B4D"/>
    <w:rsid w:val="003404AE"/>
    <w:rsid w:val="00352719"/>
    <w:rsid w:val="00367BC7"/>
    <w:rsid w:val="00373B5E"/>
    <w:rsid w:val="003765F6"/>
    <w:rsid w:val="00387BC2"/>
    <w:rsid w:val="00390009"/>
    <w:rsid w:val="003A40BD"/>
    <w:rsid w:val="003B128B"/>
    <w:rsid w:val="003C1F35"/>
    <w:rsid w:val="003D07BB"/>
    <w:rsid w:val="003D496A"/>
    <w:rsid w:val="003D69B5"/>
    <w:rsid w:val="003E4220"/>
    <w:rsid w:val="003F55A6"/>
    <w:rsid w:val="00434562"/>
    <w:rsid w:val="00452418"/>
    <w:rsid w:val="00455EB0"/>
    <w:rsid w:val="00462D0A"/>
    <w:rsid w:val="00472388"/>
    <w:rsid w:val="00476675"/>
    <w:rsid w:val="00477B9D"/>
    <w:rsid w:val="004837B5"/>
    <w:rsid w:val="004874AC"/>
    <w:rsid w:val="00497693"/>
    <w:rsid w:val="004B1D20"/>
    <w:rsid w:val="004B4815"/>
    <w:rsid w:val="004C6BFF"/>
    <w:rsid w:val="005050FA"/>
    <w:rsid w:val="0051758D"/>
    <w:rsid w:val="00522F57"/>
    <w:rsid w:val="0053728B"/>
    <w:rsid w:val="0054702A"/>
    <w:rsid w:val="00556E11"/>
    <w:rsid w:val="005719D1"/>
    <w:rsid w:val="0058651F"/>
    <w:rsid w:val="00590A3F"/>
    <w:rsid w:val="005A06B8"/>
    <w:rsid w:val="005A3B66"/>
    <w:rsid w:val="005C0646"/>
    <w:rsid w:val="005C6691"/>
    <w:rsid w:val="005D3441"/>
    <w:rsid w:val="005F5FB1"/>
    <w:rsid w:val="005F792F"/>
    <w:rsid w:val="00637854"/>
    <w:rsid w:val="00675B76"/>
    <w:rsid w:val="0068731C"/>
    <w:rsid w:val="006A4B3B"/>
    <w:rsid w:val="006C0265"/>
    <w:rsid w:val="006C512E"/>
    <w:rsid w:val="006D6492"/>
    <w:rsid w:val="00700324"/>
    <w:rsid w:val="00703C8C"/>
    <w:rsid w:val="00706982"/>
    <w:rsid w:val="00721BEF"/>
    <w:rsid w:val="00740870"/>
    <w:rsid w:val="00743D72"/>
    <w:rsid w:val="0075658F"/>
    <w:rsid w:val="007577B0"/>
    <w:rsid w:val="00760392"/>
    <w:rsid w:val="00786370"/>
    <w:rsid w:val="00791568"/>
    <w:rsid w:val="007920F3"/>
    <w:rsid w:val="00794DD3"/>
    <w:rsid w:val="007950D1"/>
    <w:rsid w:val="007C3F28"/>
    <w:rsid w:val="007E02AB"/>
    <w:rsid w:val="007E1D28"/>
    <w:rsid w:val="008350B4"/>
    <w:rsid w:val="00842815"/>
    <w:rsid w:val="0085467C"/>
    <w:rsid w:val="008568A6"/>
    <w:rsid w:val="0086085F"/>
    <w:rsid w:val="00871D59"/>
    <w:rsid w:val="00875744"/>
    <w:rsid w:val="00895E03"/>
    <w:rsid w:val="008C5B3C"/>
    <w:rsid w:val="008E717F"/>
    <w:rsid w:val="00900A36"/>
    <w:rsid w:val="009037E6"/>
    <w:rsid w:val="00903AEE"/>
    <w:rsid w:val="00904E09"/>
    <w:rsid w:val="00911965"/>
    <w:rsid w:val="009202A5"/>
    <w:rsid w:val="00924C73"/>
    <w:rsid w:val="00926FB4"/>
    <w:rsid w:val="00940A8B"/>
    <w:rsid w:val="00980E1C"/>
    <w:rsid w:val="009841B6"/>
    <w:rsid w:val="00986184"/>
    <w:rsid w:val="0099526F"/>
    <w:rsid w:val="009A2282"/>
    <w:rsid w:val="009B164D"/>
    <w:rsid w:val="009B259D"/>
    <w:rsid w:val="009C25C9"/>
    <w:rsid w:val="009C5439"/>
    <w:rsid w:val="009C7BC3"/>
    <w:rsid w:val="009D1667"/>
    <w:rsid w:val="009E2825"/>
    <w:rsid w:val="00A05D54"/>
    <w:rsid w:val="00A12437"/>
    <w:rsid w:val="00A163D0"/>
    <w:rsid w:val="00A31D1F"/>
    <w:rsid w:val="00A3413F"/>
    <w:rsid w:val="00A3489A"/>
    <w:rsid w:val="00A43AD9"/>
    <w:rsid w:val="00A43B06"/>
    <w:rsid w:val="00A722BA"/>
    <w:rsid w:val="00A735FC"/>
    <w:rsid w:val="00A938DB"/>
    <w:rsid w:val="00AA1B33"/>
    <w:rsid w:val="00AC4E36"/>
    <w:rsid w:val="00AD10E4"/>
    <w:rsid w:val="00AD1D45"/>
    <w:rsid w:val="00AD2F25"/>
    <w:rsid w:val="00AF5880"/>
    <w:rsid w:val="00B32917"/>
    <w:rsid w:val="00B4160E"/>
    <w:rsid w:val="00B43834"/>
    <w:rsid w:val="00B475A6"/>
    <w:rsid w:val="00B529C3"/>
    <w:rsid w:val="00B708C4"/>
    <w:rsid w:val="00B73D2A"/>
    <w:rsid w:val="00B9600C"/>
    <w:rsid w:val="00B96C61"/>
    <w:rsid w:val="00BA53BC"/>
    <w:rsid w:val="00BA5791"/>
    <w:rsid w:val="00BB29C4"/>
    <w:rsid w:val="00BB4513"/>
    <w:rsid w:val="00BE45D9"/>
    <w:rsid w:val="00BE54AC"/>
    <w:rsid w:val="00BE5EF0"/>
    <w:rsid w:val="00BE5F60"/>
    <w:rsid w:val="00BF384F"/>
    <w:rsid w:val="00BF7908"/>
    <w:rsid w:val="00BF7F14"/>
    <w:rsid w:val="00C004DD"/>
    <w:rsid w:val="00C16E64"/>
    <w:rsid w:val="00C20BCE"/>
    <w:rsid w:val="00C402F1"/>
    <w:rsid w:val="00C54675"/>
    <w:rsid w:val="00C60C2E"/>
    <w:rsid w:val="00C84924"/>
    <w:rsid w:val="00CA3675"/>
    <w:rsid w:val="00CC1344"/>
    <w:rsid w:val="00CF4986"/>
    <w:rsid w:val="00D10BE1"/>
    <w:rsid w:val="00D14AF0"/>
    <w:rsid w:val="00D302E3"/>
    <w:rsid w:val="00D315B7"/>
    <w:rsid w:val="00D35CE9"/>
    <w:rsid w:val="00D465BA"/>
    <w:rsid w:val="00D724EC"/>
    <w:rsid w:val="00D852A9"/>
    <w:rsid w:val="00D85D07"/>
    <w:rsid w:val="00D96C0C"/>
    <w:rsid w:val="00DC0716"/>
    <w:rsid w:val="00DD4AAF"/>
    <w:rsid w:val="00E10611"/>
    <w:rsid w:val="00E165B8"/>
    <w:rsid w:val="00E36F9C"/>
    <w:rsid w:val="00E475BC"/>
    <w:rsid w:val="00E71CB3"/>
    <w:rsid w:val="00E74BA4"/>
    <w:rsid w:val="00E81B07"/>
    <w:rsid w:val="00EC1BB2"/>
    <w:rsid w:val="00F20623"/>
    <w:rsid w:val="00F57060"/>
    <w:rsid w:val="00F645E6"/>
    <w:rsid w:val="00F70FD4"/>
    <w:rsid w:val="00F73F69"/>
    <w:rsid w:val="00F8225D"/>
    <w:rsid w:val="00F85629"/>
    <w:rsid w:val="00FB1869"/>
    <w:rsid w:val="00FC40DD"/>
    <w:rsid w:val="00FE254E"/>
    <w:rsid w:val="00FE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6B8"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6">
    <w:name w:val="header"/>
    <w:basedOn w:val="a"/>
    <w:link w:val="a7"/>
    <w:rsid w:val="00462D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rsid w:val="00462D0A"/>
    <w:rPr>
      <w:rFonts w:ascii="Courier New" w:hAnsi="Courier New" w:cs="Courier New"/>
      <w:color w:val="000000"/>
      <w:sz w:val="24"/>
      <w:szCs w:val="24"/>
    </w:rPr>
  </w:style>
  <w:style w:type="paragraph" w:styleId="a8">
    <w:name w:val="footer"/>
    <w:basedOn w:val="a"/>
    <w:link w:val="a9"/>
    <w:rsid w:val="00462D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rsid w:val="00462D0A"/>
    <w:rPr>
      <w:rFonts w:ascii="Courier New" w:hAnsi="Courier New" w:cs="Courier New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4B1D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2;&#1072;&#1082;&#1072;&#1088;&#1077;&#1085;&#1082;&#1086;%20&#1053;.&#1042;\&#1052;&#1059;&#1053;&#1048;&#1062;&#1048;&#1055;&#1040;&#1051;&#1068;&#1053;&#1067;&#1045;%20&#1055;&#1056;&#1054;&#1043;&#1056;&#1040;&#1052;&#1052;&#1067;\01.01.2019%20&#1080;%20&#1080;&#1079;&#1084;&#1077;&#1085;&#1077;&#1085;&#1080;&#1103;\&#1055;&#1051;&#1040;&#1053;&#1067;\&#1055;&#1083;&#1072;&#1085;&#1099;%202021\&#8470;107%20&#1086;&#1090;%2030122020%20%20&#1055;&#1083;&#1072;&#1085;%20&#1087;&#1086;%20&#1041;&#1083;&#1072;&#1075;&#1086;&#1091;&#1089;&#1090;&#1088;&#1086;&#1081;&#1089;&#1090;&#1074;&#109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391A-EEE8-4785-8978-7F35CB4E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8156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1345</dc:creator>
  <cp:lastModifiedBy>User</cp:lastModifiedBy>
  <cp:revision>30</cp:revision>
  <cp:lastPrinted>2024-08-15T07:22:00Z</cp:lastPrinted>
  <dcterms:created xsi:type="dcterms:W3CDTF">2021-08-12T12:00:00Z</dcterms:created>
  <dcterms:modified xsi:type="dcterms:W3CDTF">2024-08-15T07:26:00Z</dcterms:modified>
</cp:coreProperties>
</file>